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90" w:rsidP="009F206D" w:rsidRDefault="00694B9E" w14:paraId="193F5391" w14:textId="1947C8AE">
      <w:pPr>
        <w:jc w:val="center"/>
        <w:rPr>
          <w:u w:val="single"/>
        </w:rPr>
      </w:pPr>
      <w:r w:rsidRPr="5E95F10D" w:rsidR="00694B9E">
        <w:rPr>
          <w:u w:val="single"/>
        </w:rPr>
        <w:t>Lancashire Science Festival 2</w:t>
      </w:r>
      <w:r w:rsidRPr="5E95F10D" w:rsidR="3A0B2124">
        <w:rPr>
          <w:u w:val="single"/>
        </w:rPr>
        <w:t>021</w:t>
      </w:r>
      <w:r w:rsidRPr="5E95F10D" w:rsidR="00694B9E">
        <w:rPr>
          <w:u w:val="single"/>
        </w:rPr>
        <w:t xml:space="preserve"> – Social Media Competition -</w:t>
      </w:r>
      <w:r w:rsidRPr="5E95F10D" w:rsidR="002A1590">
        <w:rPr>
          <w:u w:val="single"/>
        </w:rPr>
        <w:t xml:space="preserve"> Terms and Conditions</w:t>
      </w:r>
    </w:p>
    <w:p w:rsidRPr="00686A46" w:rsidR="00686A46" w:rsidP="009F206D" w:rsidRDefault="00686A46" w14:paraId="1A14F94C" w14:textId="77777777">
      <w:pPr>
        <w:jc w:val="center"/>
        <w:rPr>
          <w:u w:val="single"/>
        </w:rPr>
      </w:pPr>
    </w:p>
    <w:p w:rsidR="002A1590" w:rsidP="00074D3A" w:rsidRDefault="002A1590" w14:paraId="2D75A111" w14:textId="47154F5E">
      <w:pPr>
        <w:ind w:left="284" w:hanging="284"/>
      </w:pPr>
      <w:r>
        <w:t xml:space="preserve">1. </w:t>
      </w:r>
      <w:r w:rsidR="00074D3A">
        <w:t xml:space="preserve"> </w:t>
      </w:r>
      <w:r>
        <w:t>For the avoidance of any doubt, the promoter of this competition is the University of Central Lancashire, Preston, PR1 2HE (“UCLan”).</w:t>
      </w:r>
    </w:p>
    <w:p w:rsidR="002A1590" w:rsidP="00074D3A" w:rsidRDefault="002A1590" w14:paraId="14B0D648" w14:textId="75DD12A6">
      <w:pPr>
        <w:ind w:left="284" w:hanging="284"/>
      </w:pPr>
      <w:r w:rsidR="002A1590">
        <w:rPr/>
        <w:t xml:space="preserve">2. </w:t>
      </w:r>
      <w:r w:rsidR="00074D3A">
        <w:rPr/>
        <w:t xml:space="preserve"> </w:t>
      </w:r>
      <w:r w:rsidR="002A1590">
        <w:rPr/>
        <w:t xml:space="preserve">The competition is open to all </w:t>
      </w:r>
      <w:r w:rsidR="00694B9E">
        <w:rPr/>
        <w:t>attendees of the Lancashire Science Festival 20</w:t>
      </w:r>
      <w:r w:rsidR="5FE17C18">
        <w:rPr/>
        <w:t>21</w:t>
      </w:r>
      <w:r w:rsidR="00CF3D70">
        <w:rPr/>
        <w:t xml:space="preserve"> (“the Event”). This includes any</w:t>
      </w:r>
      <w:r w:rsidR="00694B9E">
        <w:rPr/>
        <w:t xml:space="preserve"> </w:t>
      </w:r>
      <w:r w:rsidR="002A1590">
        <w:rPr/>
        <w:t xml:space="preserve">UCLan </w:t>
      </w:r>
      <w:r w:rsidR="00CF3D70">
        <w:rPr/>
        <w:t xml:space="preserve">staff and students attending the Event. </w:t>
      </w:r>
    </w:p>
    <w:p w:rsidR="002A1590" w:rsidP="00074D3A" w:rsidRDefault="002A1590" w14:paraId="5F19381C" w14:textId="00AFEDA0">
      <w:pPr>
        <w:ind w:left="284" w:hanging="284"/>
      </w:pPr>
      <w:r w:rsidRPr="00A03812">
        <w:t xml:space="preserve">3. </w:t>
      </w:r>
      <w:r w:rsidRPr="00A03812" w:rsidR="00074D3A">
        <w:t xml:space="preserve"> </w:t>
      </w:r>
      <w:r w:rsidR="00A03812">
        <w:t xml:space="preserve">UCLan staff and students </w:t>
      </w:r>
      <w:r w:rsidRPr="00A03812">
        <w:t xml:space="preserve">directly connected to the running of the </w:t>
      </w:r>
      <w:r w:rsidRPr="00A03812" w:rsidR="001E0C2F">
        <w:t xml:space="preserve">Event </w:t>
      </w:r>
      <w:r w:rsidRPr="00A03812">
        <w:t>are prohibited from entering the competition.</w:t>
      </w:r>
      <w:r>
        <w:t xml:space="preserve"> </w:t>
      </w:r>
    </w:p>
    <w:p w:rsidR="00CF3D70" w:rsidP="00074D3A" w:rsidRDefault="00CF3D70" w14:paraId="087D34C1" w14:textId="5850CC07">
      <w:pPr>
        <w:ind w:left="284" w:hanging="284"/>
      </w:pPr>
      <w:r>
        <w:t xml:space="preserve">4. </w:t>
      </w:r>
      <w:r w:rsidR="00074D3A">
        <w:t xml:space="preserve"> </w:t>
      </w:r>
      <w:r>
        <w:t xml:space="preserve">In order to enter the competition you must post a photo/video to Twitter or Instagram with a brief caption including the hashtag #LancsSciFest. </w:t>
      </w:r>
    </w:p>
    <w:p w:rsidR="002A1590" w:rsidP="002A1590" w:rsidRDefault="00074D3A" w14:paraId="658A6D9A" w14:textId="550B7B00">
      <w:r>
        <w:t>5</w:t>
      </w:r>
      <w:r w:rsidR="002A1590">
        <w:t xml:space="preserve">. </w:t>
      </w:r>
      <w:r>
        <w:t xml:space="preserve"> </w:t>
      </w:r>
      <w:r w:rsidR="002A1590">
        <w:t xml:space="preserve">No purchase is required in order to enter the competition. </w:t>
      </w:r>
    </w:p>
    <w:p w:rsidR="002A1590" w:rsidP="00074D3A" w:rsidRDefault="00074D3A" w14:paraId="0A9B8836" w14:textId="21E49968">
      <w:pPr>
        <w:ind w:left="284" w:hanging="284"/>
      </w:pPr>
      <w:r>
        <w:t>6</w:t>
      </w:r>
      <w:r w:rsidR="002A1590">
        <w:t xml:space="preserve">. </w:t>
      </w:r>
      <w:r>
        <w:t xml:space="preserve"> </w:t>
      </w:r>
      <w:r w:rsidR="002A1590">
        <w:t xml:space="preserve">Entrants into this competition shall be deemed to have accepted these Terms and Conditions upon entry. </w:t>
      </w:r>
    </w:p>
    <w:p w:rsidR="002A1590" w:rsidP="00074D3A" w:rsidRDefault="002A1590" w14:paraId="0BC53C3D" w14:textId="3B760DF6">
      <w:pPr>
        <w:ind w:left="284" w:hanging="284"/>
      </w:pPr>
      <w:r>
        <w:t xml:space="preserve">6. </w:t>
      </w:r>
      <w:r w:rsidR="00074D3A">
        <w:t xml:space="preserve"> </w:t>
      </w:r>
      <w:r>
        <w:t>Only one entry per person.  Entries on behalf of another person or joint submissions will not be accepted.</w:t>
      </w:r>
    </w:p>
    <w:p w:rsidR="002A1590" w:rsidP="00074D3A" w:rsidRDefault="002A1590" w14:paraId="28A4A19D" w14:textId="3B026C9C">
      <w:pPr>
        <w:ind w:left="284" w:hanging="284"/>
      </w:pPr>
      <w:r>
        <w:t xml:space="preserve">7. </w:t>
      </w:r>
      <w:r w:rsidR="00074D3A">
        <w:t xml:space="preserve"> </w:t>
      </w:r>
      <w:r>
        <w:t>We accept no responsibility for any entries that are lost, delayed, misdirected, incomplete or cannot be delivered for any technical reason or any other reasons.</w:t>
      </w:r>
    </w:p>
    <w:p w:rsidR="002A1590" w:rsidP="00074D3A" w:rsidRDefault="002A1590" w14:paraId="4ED8D961" w14:textId="0FB380CD">
      <w:pPr>
        <w:ind w:left="284" w:hanging="284"/>
      </w:pPr>
      <w:r w:rsidR="002A1590">
        <w:rPr/>
        <w:t xml:space="preserve">8. </w:t>
      </w:r>
      <w:r w:rsidR="00074D3A">
        <w:rPr/>
        <w:t xml:space="preserve"> </w:t>
      </w:r>
      <w:r w:rsidR="002A1590">
        <w:rPr/>
        <w:t>Th</w:t>
      </w:r>
      <w:r w:rsidR="00CF3D70">
        <w:rPr/>
        <w:t xml:space="preserve">e competition opens on </w:t>
      </w:r>
      <w:r w:rsidR="00A03812">
        <w:rPr/>
        <w:t>2</w:t>
      </w:r>
      <w:r w:rsidR="2DBE03F5">
        <w:rPr/>
        <w:t>3</w:t>
      </w:r>
      <w:r w:rsidR="6447510B">
        <w:rPr/>
        <w:t xml:space="preserve"> October</w:t>
      </w:r>
      <w:r w:rsidR="00CF3D70">
        <w:rPr/>
        <w:t xml:space="preserve"> </w:t>
      </w:r>
      <w:r w:rsidR="002A1590">
        <w:rPr/>
        <w:t>20</w:t>
      </w:r>
      <w:r w:rsidR="67F89564">
        <w:rPr/>
        <w:t>21</w:t>
      </w:r>
      <w:r w:rsidR="002A1590">
        <w:rPr/>
        <w:t xml:space="preserve"> at 9:00am</w:t>
      </w:r>
      <w:r w:rsidR="002A1590">
        <w:rPr/>
        <w:t xml:space="preserve"> </w:t>
      </w:r>
      <w:r w:rsidR="002A1590">
        <w:rPr/>
        <w:t xml:space="preserve">and closes at </w:t>
      </w:r>
      <w:r w:rsidR="2DDFC63F">
        <w:rPr/>
        <w:t>10</w:t>
      </w:r>
      <w:r w:rsidR="00CF3D70">
        <w:rPr/>
        <w:t>.00</w:t>
      </w:r>
      <w:r w:rsidR="0FAE158C">
        <w:rPr/>
        <w:t>am</w:t>
      </w:r>
      <w:r w:rsidR="00CF3D70">
        <w:rPr/>
        <w:t xml:space="preserve"> on </w:t>
      </w:r>
      <w:r w:rsidR="5BB456E3">
        <w:rPr/>
        <w:t>8</w:t>
      </w:r>
      <w:r w:rsidRPr="764BF789" w:rsidR="5BB456E3">
        <w:rPr>
          <w:vertAlign w:val="superscript"/>
        </w:rPr>
        <w:t>th</w:t>
      </w:r>
      <w:r w:rsidR="5BB456E3">
        <w:rPr/>
        <w:t xml:space="preserve"> </w:t>
      </w:r>
      <w:r w:rsidR="757FB527">
        <w:rPr/>
        <w:t>November</w:t>
      </w:r>
      <w:r w:rsidR="002A1590">
        <w:rPr/>
        <w:t xml:space="preserve"> 2</w:t>
      </w:r>
      <w:r w:rsidR="0DEEB072">
        <w:rPr/>
        <w:t>021</w:t>
      </w:r>
      <w:r w:rsidR="002A1590">
        <w:rPr/>
        <w:t>. Any entries received outside of this period will not be accepted.</w:t>
      </w:r>
    </w:p>
    <w:p w:rsidR="001374AA" w:rsidP="00074D3A" w:rsidRDefault="001374AA" w14:paraId="47534852" w14:textId="3ECC0CDC">
      <w:pPr>
        <w:ind w:left="284" w:hanging="284"/>
      </w:pPr>
      <w:r>
        <w:t xml:space="preserve">9. </w:t>
      </w:r>
      <w:r w:rsidR="00074D3A">
        <w:t xml:space="preserve"> </w:t>
      </w:r>
      <w:r>
        <w:t>If you are under the age of 18 at the time of entry, you must obtain written parental or guardian consent to enter the competition and to claim the prize. UCLan reserves the right to ask the winner for proof of age.</w:t>
      </w:r>
    </w:p>
    <w:p w:rsidR="002A1590" w:rsidP="002A1590" w:rsidRDefault="001374AA" w14:paraId="701833CE" w14:textId="70579155">
      <w:r w:rsidRPr="00A03812">
        <w:t xml:space="preserve">10. Competition entries will be judged by a panel of </w:t>
      </w:r>
      <w:r w:rsidRPr="005C4F45">
        <w:t>3 members</w:t>
      </w:r>
      <w:r w:rsidRPr="00A03812">
        <w:t xml:space="preserve"> based on the most creative entries.</w:t>
      </w:r>
      <w:r>
        <w:t xml:space="preserve"> </w:t>
      </w:r>
    </w:p>
    <w:p w:rsidR="001374AA" w:rsidP="00074D3A" w:rsidRDefault="001374AA" w14:paraId="6A6F564C" w14:textId="2AF9F364">
      <w:pPr>
        <w:ind w:left="426" w:hanging="426"/>
      </w:pPr>
      <w:r w:rsidR="001374AA">
        <w:rPr/>
        <w:t xml:space="preserve">11. </w:t>
      </w:r>
      <w:r w:rsidR="00074D3A">
        <w:rPr/>
        <w:t xml:space="preserve">  </w:t>
      </w:r>
      <w:r w:rsidR="001374AA">
        <w:rPr/>
        <w:t xml:space="preserve">The decision of the judging panel (acting reasonably) shall be </w:t>
      </w:r>
      <w:r w:rsidR="27F8366E">
        <w:rPr/>
        <w:t>final,</w:t>
      </w:r>
      <w:r w:rsidR="001374AA">
        <w:rPr/>
        <w:t xml:space="preserve"> and no negotiation </w:t>
      </w:r>
      <w:r w:rsidR="005C4F45">
        <w:rPr/>
        <w:t>or correspondence</w:t>
      </w:r>
      <w:r w:rsidR="001374AA">
        <w:rPr/>
        <w:t xml:space="preserve"> shall be entered into regarding the judging panel’s decision. </w:t>
      </w:r>
    </w:p>
    <w:p w:rsidR="001374AA" w:rsidP="00074D3A" w:rsidRDefault="001374AA" w14:paraId="742FB978" w14:textId="5B3439DF">
      <w:pPr>
        <w:ind w:left="426" w:hanging="426"/>
      </w:pPr>
      <w:r>
        <w:t xml:space="preserve">12. </w:t>
      </w:r>
      <w:r w:rsidR="00074D3A">
        <w:t xml:space="preserve">  </w:t>
      </w:r>
      <w:r>
        <w:t>UCLan will send the full names of the judges to any person who writes within 30 days of the closing date of the competition requesting details of the judges and who encloses a self-addressed envelope</w:t>
      </w:r>
      <w:r w:rsidR="005C4F45">
        <w:t xml:space="preserve"> to Lancashire Science Festival, University of Central Lancashire, Chandler Building 106, Edward Street, Preston, Lancashire PR1 2TQ. </w:t>
      </w:r>
      <w:bookmarkStart w:name="_GoBack" w:id="0"/>
      <w:bookmarkEnd w:id="0"/>
    </w:p>
    <w:p w:rsidR="000964AC" w:rsidP="00074D3A" w:rsidRDefault="000964AC" w14:paraId="631A8457" w14:textId="188DDB48">
      <w:pPr>
        <w:ind w:left="426" w:hanging="426"/>
      </w:pPr>
      <w:r>
        <w:t xml:space="preserve">13. </w:t>
      </w:r>
      <w:r w:rsidR="00074D3A">
        <w:t xml:space="preserve">  </w:t>
      </w:r>
      <w:r>
        <w:t>The winner will be chosen by the judging panel in accordance with these terms and conditions. The winner will receive the following:</w:t>
      </w:r>
    </w:p>
    <w:p w:rsidR="000964AC" w:rsidP="002A1590" w:rsidRDefault="00074D3A" w14:paraId="254EBF65" w14:textId="0D8E04AF">
      <w:r>
        <w:t xml:space="preserve">         </w:t>
      </w:r>
      <w:r w:rsidR="000964AC">
        <w:t xml:space="preserve">1 x </w:t>
      </w:r>
      <w:r w:rsidRPr="000964AC" w:rsidR="000964AC">
        <w:rPr>
          <w:i/>
        </w:rPr>
        <w:t>Blackpool Pleasure Beach Family Pass</w:t>
      </w:r>
      <w:r w:rsidR="000964AC">
        <w:t xml:space="preserve"> </w:t>
      </w:r>
    </w:p>
    <w:p w:rsidR="002A1590" w:rsidP="00074D3A" w:rsidRDefault="002A1590" w14:paraId="6B88504F" w14:textId="1CC4C64F">
      <w:pPr>
        <w:ind w:left="426" w:hanging="426"/>
      </w:pPr>
      <w:r w:rsidR="002A1590">
        <w:rPr/>
        <w:t xml:space="preserve">10. </w:t>
      </w:r>
      <w:r w:rsidR="00074D3A">
        <w:rPr/>
        <w:t xml:space="preserve">  </w:t>
      </w:r>
      <w:proofErr w:type="spellStart"/>
      <w:r w:rsidR="002A1590">
        <w:rPr/>
        <w:t>UCLan</w:t>
      </w:r>
      <w:proofErr w:type="spellEnd"/>
      <w:r w:rsidR="002A1590">
        <w:rPr/>
        <w:t xml:space="preserve"> reserves the right to disqualify you if your conduct is contrary to the spirit of the                                                  Competition.</w:t>
      </w:r>
    </w:p>
    <w:p w:rsidR="002A1590" w:rsidP="00074D3A" w:rsidRDefault="002A1590" w14:paraId="677DC4E2" w14:textId="05CC78AF">
      <w:pPr>
        <w:ind w:left="426" w:hanging="426"/>
      </w:pPr>
      <w:r w:rsidR="002A1590">
        <w:rPr/>
        <w:t xml:space="preserve">11. </w:t>
      </w:r>
      <w:r w:rsidR="00074D3A">
        <w:rPr/>
        <w:t xml:space="preserve">  </w:t>
      </w:r>
      <w:r w:rsidR="002A1590">
        <w:rPr/>
        <w:t>The winner wi</w:t>
      </w:r>
      <w:r w:rsidR="00A03812">
        <w:rPr/>
        <w:t xml:space="preserve">ll be notified by no later than </w:t>
      </w:r>
      <w:r w:rsidR="5DE5ED4C">
        <w:rPr/>
        <w:t>22</w:t>
      </w:r>
      <w:r w:rsidR="00A03812">
        <w:rPr/>
        <w:t xml:space="preserve"> </w:t>
      </w:r>
      <w:r w:rsidR="1CF03AF2">
        <w:rPr/>
        <w:t>November 2</w:t>
      </w:r>
      <w:r w:rsidR="002A1590">
        <w:rPr/>
        <w:t>0</w:t>
      </w:r>
      <w:r w:rsidR="18667668">
        <w:rPr/>
        <w:t>21</w:t>
      </w:r>
      <w:r w:rsidR="002A1590">
        <w:rPr/>
        <w:t>, via the</w:t>
      </w:r>
      <w:r w:rsidR="000964AC">
        <w:rPr/>
        <w:t xml:space="preserve"> social media account in which they submitted their competition entry</w:t>
      </w:r>
      <w:r w:rsidR="002A1590">
        <w:rPr/>
        <w:t xml:space="preserve">.  If </w:t>
      </w:r>
      <w:r w:rsidR="00294B40">
        <w:rPr/>
        <w:t>the</w:t>
      </w:r>
      <w:r w:rsidR="002A1590">
        <w:rPr/>
        <w:t xml:space="preserve"> winner does not respond within 14 days of being notified of their win, then the winner’s prize shall be </w:t>
      </w:r>
      <w:r w:rsidR="0F32002A">
        <w:rPr/>
        <w:t>forfeited,</w:t>
      </w:r>
      <w:r w:rsidR="002A1590">
        <w:rPr/>
        <w:t xml:space="preserve"> and we shall be entitled to select </w:t>
      </w:r>
      <w:r w:rsidR="002A1590">
        <w:rPr/>
        <w:t>a new winner in accordance with the process set out above (such new winner shall also be subject to the obligations set out in this condition</w:t>
      </w:r>
      <w:r w:rsidR="00074D3A">
        <w:rPr/>
        <w:t>)</w:t>
      </w:r>
      <w:r w:rsidR="002A1590">
        <w:rPr/>
        <w:t xml:space="preserve">. </w:t>
      </w:r>
    </w:p>
    <w:p w:rsidR="002A1590" w:rsidP="00074D3A" w:rsidRDefault="002A1590" w14:paraId="5EF6F861" w14:textId="1E244446">
      <w:pPr>
        <w:ind w:left="426" w:hanging="426"/>
      </w:pPr>
      <w:r w:rsidR="002A1590">
        <w:rPr/>
        <w:t xml:space="preserve">12. </w:t>
      </w:r>
      <w:r w:rsidR="00074D3A">
        <w:rPr/>
        <w:t xml:space="preserve">  </w:t>
      </w:r>
      <w:r w:rsidR="002A1590">
        <w:rPr/>
        <w:t xml:space="preserve">If </w:t>
      </w:r>
      <w:r w:rsidR="00294B40">
        <w:rPr/>
        <w:t>the</w:t>
      </w:r>
      <w:r w:rsidR="002A1590">
        <w:rPr/>
        <w:t xml:space="preserve"> winner rejects the prize or their entry is found to be in breach of these Terms and Conditions, their prize shall be </w:t>
      </w:r>
      <w:r w:rsidR="2A1D9063">
        <w:rPr/>
        <w:t>forfeited,</w:t>
      </w:r>
      <w:r w:rsidR="002A1590">
        <w:rPr/>
        <w:t xml:space="preserve"> and we shall be entitled to select a new winner. </w:t>
      </w:r>
    </w:p>
    <w:p w:rsidR="002A1590" w:rsidP="00074D3A" w:rsidRDefault="002A1590" w14:paraId="43A378C1" w14:textId="62FBF1EC">
      <w:pPr>
        <w:ind w:left="426" w:hanging="426"/>
      </w:pPr>
      <w:r>
        <w:t xml:space="preserve">13. </w:t>
      </w:r>
      <w:r w:rsidR="00074D3A">
        <w:t xml:space="preserve">  </w:t>
      </w:r>
      <w:r>
        <w:t xml:space="preserve">We accept no responsibility for any </w:t>
      </w:r>
      <w:r w:rsidR="000964AC">
        <w:t>costs associated with the prize</w:t>
      </w:r>
      <w:r>
        <w:t xml:space="preserve"> that are not specifically and expressly in</w:t>
      </w:r>
      <w:r w:rsidR="000964AC">
        <w:t>cluded in the prize</w:t>
      </w:r>
      <w:r>
        <w:t xml:space="preserve">. </w:t>
      </w:r>
    </w:p>
    <w:p w:rsidR="002A1590" w:rsidP="004522F2" w:rsidRDefault="002A1590" w14:paraId="715C63F2" w14:textId="5DE13A87">
      <w:pPr>
        <w:ind w:left="426" w:hanging="426"/>
      </w:pPr>
      <w:r>
        <w:t xml:space="preserve">14. </w:t>
      </w:r>
      <w:r w:rsidR="00074D3A">
        <w:t xml:space="preserve">  </w:t>
      </w:r>
      <w:r>
        <w:t>The prize winne</w:t>
      </w:r>
      <w:r w:rsidR="004522F2">
        <w:t xml:space="preserve">r will receive their prize in the post at the address provided by the prize winner when we contact them regarding their win. </w:t>
      </w:r>
    </w:p>
    <w:p w:rsidR="002A1590" w:rsidP="002A1590" w:rsidRDefault="002A1590" w14:paraId="007320F8" w14:textId="4E656B8A">
      <w:r>
        <w:t xml:space="preserve">15. </w:t>
      </w:r>
      <w:r w:rsidR="00074D3A">
        <w:t xml:space="preserve">  </w:t>
      </w:r>
      <w:r>
        <w:t>The prize is non‐exchangeable, non‐transferrable and a cash alternative is not available.</w:t>
      </w:r>
    </w:p>
    <w:p w:rsidR="002A1590" w:rsidP="00074D3A" w:rsidRDefault="002A1590" w14:paraId="5BC48CDA" w14:textId="32AE3445">
      <w:pPr>
        <w:ind w:left="426" w:hanging="426"/>
      </w:pPr>
      <w:r>
        <w:t xml:space="preserve">16. </w:t>
      </w:r>
      <w:r w:rsidR="00074D3A">
        <w:t xml:space="preserve">  </w:t>
      </w:r>
      <w:r>
        <w:t xml:space="preserve">We reserve the right to substitute the prize with another prize of similar value if the original prize becomes unavailable for any reason. </w:t>
      </w:r>
    </w:p>
    <w:p w:rsidR="002A1590" w:rsidP="00074D3A" w:rsidRDefault="002A1590" w14:paraId="1E5C8155" w14:textId="65E2A6AF">
      <w:pPr>
        <w:ind w:left="426" w:hanging="426"/>
      </w:pPr>
      <w:r>
        <w:t xml:space="preserve">17. </w:t>
      </w:r>
      <w:r w:rsidR="00074D3A">
        <w:t xml:space="preserve">  </w:t>
      </w:r>
      <w:r>
        <w:t xml:space="preserve">We may contact the winner </w:t>
      </w:r>
      <w:r w:rsidR="000964AC">
        <w:t xml:space="preserve">through the social media account in which they submitted their competition entry </w:t>
      </w:r>
      <w:r>
        <w:t xml:space="preserve">about participating in publicity related to the competition. This may involve the publication of their name and photograph on the UCLan website and in any other media selected by UCLan. </w:t>
      </w:r>
    </w:p>
    <w:p w:rsidR="002A1590" w:rsidP="00074D3A" w:rsidRDefault="002A1590" w14:paraId="5DDA5BAA" w14:textId="19A26BED">
      <w:pPr>
        <w:ind w:left="426" w:hanging="426"/>
      </w:pPr>
      <w:r w:rsidR="002A1590">
        <w:rPr/>
        <w:t xml:space="preserve">18.  </w:t>
      </w:r>
      <w:r w:rsidR="00074D3A">
        <w:rPr/>
        <w:t xml:space="preserve"> </w:t>
      </w:r>
      <w:r w:rsidR="002A1590">
        <w:rPr/>
        <w:t xml:space="preserve">The name of the winner will be published on the UCLan Twitter </w:t>
      </w:r>
      <w:r w:rsidR="000964AC">
        <w:rPr/>
        <w:t xml:space="preserve">and Instagram </w:t>
      </w:r>
      <w:r w:rsidR="00A03812">
        <w:rPr/>
        <w:t>account after the 2</w:t>
      </w:r>
      <w:r w:rsidR="4962BC57">
        <w:rPr/>
        <w:t xml:space="preserve">2 November </w:t>
      </w:r>
      <w:r w:rsidR="00A03812">
        <w:rPr/>
        <w:t>20</w:t>
      </w:r>
      <w:r w:rsidR="17BCDCF9">
        <w:rPr/>
        <w:t>21</w:t>
      </w:r>
      <w:r w:rsidR="00A03812">
        <w:rPr/>
        <w:t xml:space="preserve">. </w:t>
      </w:r>
    </w:p>
    <w:p w:rsidR="00686A46" w:rsidP="0058342B" w:rsidRDefault="002A1590" w14:paraId="490EA3F9" w14:textId="60F77D85">
      <w:pPr>
        <w:ind w:left="426" w:hanging="426"/>
      </w:pPr>
      <w:r>
        <w:t>19.</w:t>
      </w:r>
      <w:r w:rsidR="0058342B">
        <w:t xml:space="preserve">  </w:t>
      </w:r>
      <w:r>
        <w:t xml:space="preserve"> </w:t>
      </w:r>
      <w:r w:rsidRPr="005B48CE" w:rsidR="005B48CE">
        <w:t>We will process any personal information you submit to us in compliance with data protection legislation. Any personal data you provide will be used for the purposes of administering the competition, publishing entries, notifying you if you win and for any publicity purpose</w:t>
      </w:r>
      <w:r w:rsidR="00294B40">
        <w:t>s involving com</w:t>
      </w:r>
      <w:r w:rsidR="009236E0">
        <w:t>petition winner</w:t>
      </w:r>
      <w:r w:rsidR="00294B40">
        <w:t xml:space="preserve"> </w:t>
      </w:r>
      <w:r w:rsidRPr="005B48CE" w:rsidR="005B48CE">
        <w:t>as set out in these terms and conditions. This may involve publishing information on the University website or on social media which means it will be available to the public, worldwide. We may also need to share some personal data with</w:t>
      </w:r>
      <w:r w:rsidR="009236E0">
        <w:t xml:space="preserve"> third parties to arrange the prize</w:t>
      </w:r>
      <w:r w:rsidRPr="005B48CE" w:rsidR="005B48CE">
        <w:t xml:space="preserve">. We will use your information to contact you if you win. We will not use your contact details for marketing purposes and will not sell your details to third parties for marketing purposes. For further information about how the University uses personal data, please see the student privacy notice on our website at </w:t>
      </w:r>
      <w:hyperlink w:history="1" r:id="rId4">
        <w:r w:rsidRPr="00A818D9" w:rsidR="00686A46">
          <w:rPr>
            <w:rStyle w:val="Hyperlink"/>
          </w:rPr>
          <w:t>www.uclan.ac.uk/privacynotices</w:t>
        </w:r>
      </w:hyperlink>
      <w:r w:rsidRPr="005B48CE" w:rsidR="005B48CE">
        <w:t>.</w:t>
      </w:r>
    </w:p>
    <w:p w:rsidR="00477DB6" w:rsidP="0058342B" w:rsidRDefault="00477DB6" w14:paraId="75C57970" w14:textId="755306B2">
      <w:pPr>
        <w:ind w:left="426" w:hanging="426"/>
      </w:pPr>
      <w:r>
        <w:t>2</w:t>
      </w:r>
      <w:r w:rsidR="00EE7F2B">
        <w:t>0</w:t>
      </w:r>
      <w:r w:rsidR="002A1590">
        <w:t xml:space="preserve">. </w:t>
      </w:r>
      <w:r w:rsidR="0058342B">
        <w:t xml:space="preserve">  </w:t>
      </w:r>
      <w:r w:rsidR="002A1590">
        <w:t>To the maximum extent permitted by law, we accept no responsibility for any damage, loss, liability, injury or disappointment incurred or suffered by you as a result of entering the competition or accepting the prize, except where it is caused by our negligence. We further disclaim our liability, to the maximum extent permitted by law, for any injury or damage caused to your or any other person’</w:t>
      </w:r>
      <w:r w:rsidR="003B6F08">
        <w:t>s</w:t>
      </w:r>
      <w:r w:rsidR="002A1590">
        <w:t xml:space="preserve"> computer relating to or resulting from participating in the competition. Your statutory rights are not affected. </w:t>
      </w:r>
    </w:p>
    <w:p w:rsidR="00477DB6" w:rsidP="0058342B" w:rsidRDefault="002A1590" w14:paraId="33D0AD1B" w14:textId="0A43AC59">
      <w:pPr>
        <w:ind w:left="426" w:hanging="426"/>
      </w:pPr>
      <w:r>
        <w:t>2</w:t>
      </w:r>
      <w:r w:rsidR="00EE7F2B">
        <w:t>1</w:t>
      </w:r>
      <w:r>
        <w:t xml:space="preserve">. </w:t>
      </w:r>
      <w:r w:rsidR="0058342B">
        <w:t xml:space="preserve">  </w:t>
      </w:r>
      <w:r>
        <w:t xml:space="preserve">Nothing in these terms and conditions shall exclude our liability for death, personal injury, fraud or any other liability we cannot exclude by law. </w:t>
      </w:r>
    </w:p>
    <w:p w:rsidR="00477DB6" w:rsidP="0058342B" w:rsidRDefault="00477DB6" w14:paraId="678DC28B" w14:textId="28ADD80A">
      <w:pPr>
        <w:ind w:left="426" w:hanging="426"/>
      </w:pPr>
      <w:r>
        <w:t>2</w:t>
      </w:r>
      <w:r w:rsidR="00EE7F2B">
        <w:t>2</w:t>
      </w:r>
      <w:r w:rsidR="002A1590">
        <w:t xml:space="preserve">. </w:t>
      </w:r>
      <w:r w:rsidR="0058342B">
        <w:t xml:space="preserve">  </w:t>
      </w:r>
      <w:r w:rsidR="002A1590">
        <w:t xml:space="preserve">This competition is in no way endorsed, sponsored, administered by or otherwise associated with </w:t>
      </w:r>
      <w:r>
        <w:t>anyone outside of the university</w:t>
      </w:r>
      <w:r w:rsidR="009236E0">
        <w:t xml:space="preserve"> (including Twitter or Instagram)</w:t>
      </w:r>
      <w:r w:rsidR="002A1590">
        <w:t>. You are providing your competition entry to UCLan and not any other party</w:t>
      </w:r>
      <w:r w:rsidR="009F206D">
        <w:t>.</w:t>
      </w:r>
      <w:r w:rsidR="002A1590">
        <w:t xml:space="preserve"> </w:t>
      </w:r>
    </w:p>
    <w:p w:rsidR="009236E0" w:rsidP="002A1590" w:rsidRDefault="009236E0" w14:paraId="24FDFC77" w14:textId="7E26674B">
      <w:r>
        <w:t xml:space="preserve">23. </w:t>
      </w:r>
      <w:r w:rsidR="0058342B">
        <w:t xml:space="preserve">  </w:t>
      </w:r>
      <w:r>
        <w:t xml:space="preserve">UCLan does not claim any rights of ownership in your competition entry. </w:t>
      </w:r>
    </w:p>
    <w:p w:rsidR="009236E0" w:rsidP="0058342B" w:rsidRDefault="009236E0" w14:paraId="3A7CBB1B" w14:textId="46E9ADB0">
      <w:pPr>
        <w:ind w:left="426" w:hanging="426"/>
      </w:pPr>
      <w:r w:rsidR="009236E0">
        <w:rPr/>
        <w:t xml:space="preserve">24. </w:t>
      </w:r>
      <w:r w:rsidR="0058342B">
        <w:rPr/>
        <w:t xml:space="preserve">  </w:t>
      </w:r>
      <w:r w:rsidR="009236E0">
        <w:rPr/>
        <w:t xml:space="preserve">By entering this competition, you agree that </w:t>
      </w:r>
      <w:proofErr w:type="spellStart"/>
      <w:r w:rsidR="009236E0">
        <w:rPr/>
        <w:t>UCLan</w:t>
      </w:r>
      <w:proofErr w:type="spellEnd"/>
      <w:r w:rsidR="009236E0">
        <w:rPr/>
        <w:t xml:space="preserve"> may make your competition entry available on its website </w:t>
      </w:r>
      <w:hyperlink r:id="R8e27d30f9be74ff3">
        <w:r w:rsidRPr="764BF789" w:rsidR="009236E0">
          <w:rPr>
            <w:rStyle w:val="Hyperlink"/>
          </w:rPr>
          <w:t>https://www.uclan.ac.uk/</w:t>
        </w:r>
      </w:hyperlink>
      <w:r w:rsidR="009236E0">
        <w:rPr/>
        <w:t xml:space="preserve"> and in any other media selected by </w:t>
      </w:r>
      <w:proofErr w:type="spellStart"/>
      <w:r w:rsidR="009236E0">
        <w:rPr/>
        <w:t>UCLan</w:t>
      </w:r>
      <w:proofErr w:type="spellEnd"/>
      <w:r w:rsidR="009236E0">
        <w:rPr/>
        <w:t xml:space="preserve"> from time to </w:t>
      </w:r>
      <w:r w:rsidR="009236E0">
        <w:rPr/>
        <w:t xml:space="preserve">time in connection with any publicity relating to the competition. You agree to grant </w:t>
      </w:r>
      <w:proofErr w:type="spellStart"/>
      <w:r w:rsidR="009236E0">
        <w:rPr/>
        <w:t>UCLan</w:t>
      </w:r>
      <w:proofErr w:type="spellEnd"/>
      <w:r w:rsidR="009236E0">
        <w:rPr/>
        <w:t xml:space="preserve"> an irrevocable, worldwide, royalty free </w:t>
      </w:r>
      <w:r w:rsidR="00F03F3E">
        <w:rPr/>
        <w:t xml:space="preserve">licence to use </w:t>
      </w:r>
      <w:r w:rsidR="75FE65FA">
        <w:rPr/>
        <w:t>all</w:t>
      </w:r>
      <w:r w:rsidR="00F03F3E">
        <w:rPr/>
        <w:t xml:space="preserve"> intellectual property rights in your competition entry for the purposes of the competition, any publicity relating to the competition and for any other purpose that </w:t>
      </w:r>
      <w:proofErr w:type="spellStart"/>
      <w:r w:rsidR="00F03F3E">
        <w:rPr/>
        <w:t>UCLan</w:t>
      </w:r>
      <w:proofErr w:type="spellEnd"/>
      <w:r w:rsidR="00F03F3E">
        <w:rPr/>
        <w:t xml:space="preserve"> may see fit</w:t>
      </w:r>
      <w:r w:rsidR="004D4361">
        <w:rPr/>
        <w:t xml:space="preserve"> from time to time</w:t>
      </w:r>
      <w:r w:rsidR="00F03F3E">
        <w:rPr/>
        <w:t xml:space="preserve">. </w:t>
      </w:r>
    </w:p>
    <w:p w:rsidR="002A1590" w:rsidP="0058342B" w:rsidRDefault="00477DB6" w14:paraId="432D7D69" w14:textId="2B34BE1A">
      <w:pPr>
        <w:ind w:left="426" w:hanging="426"/>
      </w:pPr>
      <w:r>
        <w:t>2</w:t>
      </w:r>
      <w:r w:rsidR="00EB0DFA">
        <w:t>5</w:t>
      </w:r>
      <w:r w:rsidR="002A1590">
        <w:t xml:space="preserve">. </w:t>
      </w:r>
      <w:r w:rsidR="0058342B">
        <w:t xml:space="preserve">  </w:t>
      </w:r>
      <w:r w:rsidR="002A1590">
        <w:t xml:space="preserve">We reserve the right from time to time to modify or discontinue this competition with or without prior notice where in our reasonable opinion it becomes reasonably necessary. Our decisions on all matters under our control are final and binding and no correspondence or negotiation will be entered into regarding a decision of ours. </w:t>
      </w:r>
    </w:p>
    <w:p w:rsidR="00477DB6" w:rsidP="0058342B" w:rsidRDefault="00477DB6" w14:paraId="4330F3D2" w14:textId="7BA97CA8">
      <w:pPr>
        <w:ind w:left="426" w:hanging="426"/>
      </w:pPr>
      <w:r w:rsidR="00477DB6">
        <w:rPr/>
        <w:t>2</w:t>
      </w:r>
      <w:r w:rsidR="00EB0DFA">
        <w:rPr/>
        <w:t>6</w:t>
      </w:r>
      <w:r w:rsidR="002A1590">
        <w:rPr/>
        <w:t xml:space="preserve">. </w:t>
      </w:r>
      <w:r w:rsidR="0058342B">
        <w:rPr/>
        <w:t xml:space="preserve">  </w:t>
      </w:r>
      <w:r w:rsidR="002A1590">
        <w:rPr/>
        <w:t xml:space="preserve">We shall not be liable for any failure to comply with our obligations where that failure is caused by something outside our reasonable control, </w:t>
      </w:r>
      <w:r w:rsidR="39F10397">
        <w:rPr/>
        <w:t>except for</w:t>
      </w:r>
      <w:r w:rsidR="002A1590">
        <w:rPr/>
        <w:t xml:space="preserve"> the failure of our suppliers in providing the prize. </w:t>
      </w:r>
    </w:p>
    <w:p w:rsidR="002A1590" w:rsidP="0058342B" w:rsidRDefault="00477DB6" w14:paraId="48068E7D" w14:textId="0E6935DB">
      <w:pPr>
        <w:ind w:left="426" w:hanging="426"/>
      </w:pPr>
      <w:r>
        <w:t>2</w:t>
      </w:r>
      <w:r w:rsidR="00EB0DFA">
        <w:t>7</w:t>
      </w:r>
      <w:r w:rsidR="002A1590">
        <w:t xml:space="preserve">. </w:t>
      </w:r>
      <w:r w:rsidR="0058342B">
        <w:t xml:space="preserve">  </w:t>
      </w:r>
      <w:r w:rsidR="002A1590">
        <w:t xml:space="preserve">This competition shall be governed by English law and the entrants to the competition submit to the exclusive jurisdiction of the English courts. </w:t>
      </w:r>
    </w:p>
    <w:p w:rsidR="002A1590" w:rsidP="002A1590" w:rsidRDefault="002A1590" w14:paraId="3E952B06" w14:textId="77777777">
      <w:r>
        <w:t xml:space="preserve"> </w:t>
      </w:r>
    </w:p>
    <w:p w:rsidR="00721405" w:rsidRDefault="00721405" w14:paraId="7BA0684E" w14:textId="77777777"/>
    <w:sectPr w:rsidR="0072140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90"/>
    <w:rsid w:val="00074D3A"/>
    <w:rsid w:val="000964AC"/>
    <w:rsid w:val="001374AA"/>
    <w:rsid w:val="00190D8A"/>
    <w:rsid w:val="001E0C2F"/>
    <w:rsid w:val="00292B65"/>
    <w:rsid w:val="00294B40"/>
    <w:rsid w:val="002A1590"/>
    <w:rsid w:val="002D5204"/>
    <w:rsid w:val="003B6F08"/>
    <w:rsid w:val="004522F2"/>
    <w:rsid w:val="00477DB6"/>
    <w:rsid w:val="004D4361"/>
    <w:rsid w:val="0058342B"/>
    <w:rsid w:val="005B48CE"/>
    <w:rsid w:val="005C4F45"/>
    <w:rsid w:val="00686A46"/>
    <w:rsid w:val="00694B9E"/>
    <w:rsid w:val="00721405"/>
    <w:rsid w:val="009236E0"/>
    <w:rsid w:val="009746B2"/>
    <w:rsid w:val="009F206D"/>
    <w:rsid w:val="00A03812"/>
    <w:rsid w:val="00AE64E3"/>
    <w:rsid w:val="00B665DD"/>
    <w:rsid w:val="00CF3D70"/>
    <w:rsid w:val="00E30A31"/>
    <w:rsid w:val="00E40093"/>
    <w:rsid w:val="00EB0DFA"/>
    <w:rsid w:val="00EE7F2B"/>
    <w:rsid w:val="00F03F3E"/>
    <w:rsid w:val="00F42B64"/>
    <w:rsid w:val="0DEEB072"/>
    <w:rsid w:val="0F32002A"/>
    <w:rsid w:val="0FAE158C"/>
    <w:rsid w:val="17BCDCF9"/>
    <w:rsid w:val="18667668"/>
    <w:rsid w:val="1CF03AF2"/>
    <w:rsid w:val="21BF4BD3"/>
    <w:rsid w:val="27F8366E"/>
    <w:rsid w:val="29013A67"/>
    <w:rsid w:val="2A1D9063"/>
    <w:rsid w:val="2C09023E"/>
    <w:rsid w:val="2DBE03F5"/>
    <w:rsid w:val="2DDFC63F"/>
    <w:rsid w:val="35179525"/>
    <w:rsid w:val="39F10397"/>
    <w:rsid w:val="3A0B2124"/>
    <w:rsid w:val="3C5CC92F"/>
    <w:rsid w:val="4962BC57"/>
    <w:rsid w:val="5552BCBE"/>
    <w:rsid w:val="588A5D80"/>
    <w:rsid w:val="5AAC67B2"/>
    <w:rsid w:val="5BB456E3"/>
    <w:rsid w:val="5DE5ED4C"/>
    <w:rsid w:val="5E95F10D"/>
    <w:rsid w:val="5FE17C18"/>
    <w:rsid w:val="6447510B"/>
    <w:rsid w:val="67F89564"/>
    <w:rsid w:val="723628B9"/>
    <w:rsid w:val="757FB527"/>
    <w:rsid w:val="75FE65FA"/>
    <w:rsid w:val="764BF789"/>
    <w:rsid w:val="77B99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61C6"/>
  <w15:chartTrackingRefBased/>
  <w15:docId w15:val="{29CEC8F0-FB4A-441E-BCAF-E6D5FF0E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77DB6"/>
    <w:rPr>
      <w:color w:val="0563C1" w:themeColor="hyperlink"/>
      <w:u w:val="single"/>
    </w:rPr>
  </w:style>
  <w:style w:type="character" w:styleId="UnresolvedMention" w:customStyle="1">
    <w:name w:val="Unresolved Mention"/>
    <w:basedOn w:val="DefaultParagraphFont"/>
    <w:uiPriority w:val="99"/>
    <w:semiHidden/>
    <w:unhideWhenUsed/>
    <w:rsid w:val="00477DB6"/>
    <w:rPr>
      <w:color w:val="808080"/>
      <w:shd w:val="clear" w:color="auto" w:fill="E6E6E6"/>
    </w:rPr>
  </w:style>
  <w:style w:type="paragraph" w:styleId="BalloonText">
    <w:name w:val="Balloon Text"/>
    <w:basedOn w:val="Normal"/>
    <w:link w:val="BalloonTextChar"/>
    <w:uiPriority w:val="99"/>
    <w:semiHidden/>
    <w:unhideWhenUsed/>
    <w:rsid w:val="009F206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F206D"/>
    <w:rPr>
      <w:rFonts w:ascii="Segoe UI" w:hAnsi="Segoe UI" w:cs="Segoe UI"/>
      <w:sz w:val="18"/>
      <w:szCs w:val="18"/>
    </w:rPr>
  </w:style>
  <w:style w:type="character" w:styleId="CommentReference">
    <w:name w:val="annotation reference"/>
    <w:basedOn w:val="DefaultParagraphFont"/>
    <w:uiPriority w:val="99"/>
    <w:semiHidden/>
    <w:unhideWhenUsed/>
    <w:rsid w:val="009F206D"/>
    <w:rPr>
      <w:sz w:val="16"/>
      <w:szCs w:val="16"/>
    </w:rPr>
  </w:style>
  <w:style w:type="paragraph" w:styleId="CommentText">
    <w:name w:val="annotation text"/>
    <w:basedOn w:val="Normal"/>
    <w:link w:val="CommentTextChar"/>
    <w:uiPriority w:val="99"/>
    <w:semiHidden/>
    <w:unhideWhenUsed/>
    <w:rsid w:val="009F206D"/>
    <w:pPr>
      <w:spacing w:line="240" w:lineRule="auto"/>
    </w:pPr>
    <w:rPr>
      <w:sz w:val="20"/>
      <w:szCs w:val="20"/>
    </w:rPr>
  </w:style>
  <w:style w:type="character" w:styleId="CommentTextChar" w:customStyle="1">
    <w:name w:val="Comment Text Char"/>
    <w:basedOn w:val="DefaultParagraphFont"/>
    <w:link w:val="CommentText"/>
    <w:uiPriority w:val="99"/>
    <w:semiHidden/>
    <w:rsid w:val="009F206D"/>
    <w:rPr>
      <w:sz w:val="20"/>
      <w:szCs w:val="20"/>
    </w:rPr>
  </w:style>
  <w:style w:type="paragraph" w:styleId="CommentSubject">
    <w:name w:val="annotation subject"/>
    <w:basedOn w:val="CommentText"/>
    <w:next w:val="CommentText"/>
    <w:link w:val="CommentSubjectChar"/>
    <w:uiPriority w:val="99"/>
    <w:semiHidden/>
    <w:unhideWhenUsed/>
    <w:rsid w:val="009F206D"/>
    <w:rPr>
      <w:b/>
      <w:bCs/>
    </w:rPr>
  </w:style>
  <w:style w:type="character" w:styleId="CommentSubjectChar" w:customStyle="1">
    <w:name w:val="Comment Subject Char"/>
    <w:basedOn w:val="CommentTextChar"/>
    <w:link w:val="CommentSubject"/>
    <w:uiPriority w:val="99"/>
    <w:semiHidden/>
    <w:rsid w:val="009F20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hyperlink" Target="http://www.uclan.ac.uk/privacynotices" TargetMode="External" Id="rId4" /><Relationship Type="http://schemas.openxmlformats.org/officeDocument/2006/relationships/customXml" Target="../customXml/item2.xml" Id="rId9" /><Relationship Type="http://schemas.openxmlformats.org/officeDocument/2006/relationships/hyperlink" Target="https://www.uclan.ac.uk/" TargetMode="External" Id="R8e27d30f9be74f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555E54A8ABA5F478CEB18AB0E89CC9F" ma:contentTypeVersion="0" ma:contentTypeDescription="Upload an image or a photograph." ma:contentTypeScope="" ma:versionID="93fcd076ce6ade817a8a1682ed3fd97a">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A849E5E0-1D8A-484F-B303-97F230AFA624}"/>
</file>

<file path=customXml/itemProps2.xml><?xml version="1.0" encoding="utf-8"?>
<ds:datastoreItem xmlns:ds="http://schemas.openxmlformats.org/officeDocument/2006/customXml" ds:itemID="{167489B5-BA1A-41FE-A2B8-A036468918AF}"/>
</file>

<file path=customXml/itemProps3.xml><?xml version="1.0" encoding="utf-8"?>
<ds:datastoreItem xmlns:ds="http://schemas.openxmlformats.org/officeDocument/2006/customXml" ds:itemID="{E9289BA6-1115-4986-9EC4-D62EA1F15D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Cullen &lt;Student Services - Careers&gt;</dc:creator>
  <cp:keywords/>
  <dc:description/>
  <cp:lastModifiedBy>Emma Amanda Melling &lt;External Relations&gt;</cp:lastModifiedBy>
  <cp:revision>14</cp:revision>
  <dcterms:created xsi:type="dcterms:W3CDTF">2019-03-27T15:18:00Z</dcterms:created>
  <dcterms:modified xsi:type="dcterms:W3CDTF">2021-09-29T11:05:03Z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0x01010200B555E54A8ABA5F478CEB18AB0E89CC9F</vt:lpwstr>
  </property>
</Properties>
</file>